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5AE" w:rsidRPr="002E4418" w:rsidRDefault="00E705AE" w:rsidP="00E705AE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0893E3B" wp14:editId="5C254E0D">
            <wp:simplePos x="0" y="0"/>
            <wp:positionH relativeFrom="column">
              <wp:posOffset>-68580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41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022DD" wp14:editId="37B63F78">
                <wp:simplePos x="0" y="0"/>
                <wp:positionH relativeFrom="column">
                  <wp:posOffset>572135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E9B4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5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MtHjuNoAAAAHAQAADwAAAAAAAAAAAAAAAAC3BAAAZHJzL2Rvd25yZXYu&#10;eG1sUEsFBgAAAAAEAAQA8wAAAL4FAAAAAA==&#10;"/>
            </w:pict>
          </mc:Fallback>
        </mc:AlternateContent>
      </w: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РЕПУБЛИКА БЪЛГАРИЯ</w:t>
      </w:r>
    </w:p>
    <w:p w:rsidR="00E705AE" w:rsidRPr="002E4418" w:rsidRDefault="00E705AE" w:rsidP="00E705AE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E705AE" w:rsidRPr="002E4418" w:rsidRDefault="00E705AE" w:rsidP="00E705AE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2E4418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center"/>
        <w:rPr>
          <w:b/>
          <w:sz w:val="28"/>
          <w:szCs w:val="28"/>
          <w:lang w:val="bg-BG"/>
        </w:rPr>
      </w:pPr>
      <w:r w:rsidRPr="002E4418">
        <w:rPr>
          <w:b/>
          <w:sz w:val="28"/>
          <w:szCs w:val="28"/>
          <w:lang w:val="bg-BG"/>
        </w:rPr>
        <w:t>З А П О В Е Д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center"/>
        <w:rPr>
          <w:b/>
          <w:sz w:val="24"/>
          <w:lang w:val="bg-BG"/>
        </w:rPr>
      </w:pPr>
      <w:r w:rsidRPr="002E4418">
        <w:rPr>
          <w:b/>
          <w:sz w:val="24"/>
          <w:lang w:val="bg-BG"/>
        </w:rPr>
        <w:t xml:space="preserve">№ </w:t>
      </w:r>
      <w:r w:rsidR="00407818">
        <w:rPr>
          <w:b/>
          <w:sz w:val="24"/>
          <w:lang w:val="bg-BG"/>
        </w:rPr>
        <w:t>ПО</w:t>
      </w:r>
      <w:r w:rsidR="00CB03E1" w:rsidRPr="002E4418">
        <w:rPr>
          <w:b/>
          <w:sz w:val="24"/>
          <w:lang w:val="bg-BG"/>
        </w:rPr>
        <w:t>-09-</w:t>
      </w:r>
      <w:r w:rsidR="00407818">
        <w:rPr>
          <w:b/>
          <w:sz w:val="24"/>
          <w:lang w:val="bg-BG"/>
        </w:rPr>
        <w:t>1077/08.09</w:t>
      </w:r>
      <w:bookmarkStart w:id="0" w:name="_GoBack"/>
      <w:bookmarkEnd w:id="0"/>
      <w:r w:rsidRPr="002E4418">
        <w:rPr>
          <w:b/>
          <w:sz w:val="24"/>
          <w:lang w:val="bg-BG"/>
        </w:rPr>
        <w:t>.</w:t>
      </w:r>
      <w:r w:rsidR="00CB03E1" w:rsidRPr="002E4418">
        <w:rPr>
          <w:b/>
          <w:sz w:val="24"/>
          <w:lang w:val="bg-BG"/>
        </w:rPr>
        <w:t>2026 г</w:t>
      </w:r>
      <w:r w:rsidRPr="002E4418">
        <w:rPr>
          <w:b/>
          <w:sz w:val="24"/>
          <w:lang w:val="bg-BG"/>
        </w:rPr>
        <w:t>.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AC4C3D" w:rsidRPr="002E4418">
        <w:rPr>
          <w:sz w:val="20"/>
          <w:lang w:val="bg-BG"/>
        </w:rPr>
        <w:t xml:space="preserve"> ПО-09-8108/04.09.2026</w:t>
      </w:r>
      <w:r w:rsidRPr="002E4418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3/24.08.2026 г. за землището на с. ОЗЪРНОВЦИ, ЕКАТТЕ 53463</w:t>
      </w:r>
      <w:r w:rsidR="00AC4C3D" w:rsidRPr="002E4418">
        <w:rPr>
          <w:sz w:val="20"/>
          <w:lang w:val="bg-BG"/>
        </w:rPr>
        <w:t>, община БРЕЗНИК, област ПЕРНИК</w:t>
      </w:r>
    </w:p>
    <w:p w:rsidR="0062793F" w:rsidRDefault="0062793F" w:rsidP="005A54BC">
      <w:pPr>
        <w:spacing w:after="0"/>
        <w:jc w:val="center"/>
        <w:rPr>
          <w:b/>
          <w:sz w:val="24"/>
          <w:lang w:val="bg-BG"/>
        </w:rPr>
      </w:pPr>
    </w:p>
    <w:p w:rsidR="005A54BC" w:rsidRPr="002E4418" w:rsidRDefault="005A54BC" w:rsidP="005A54BC">
      <w:pPr>
        <w:spacing w:after="0"/>
        <w:jc w:val="center"/>
        <w:rPr>
          <w:b/>
          <w:sz w:val="24"/>
          <w:lang w:val="bg-BG"/>
        </w:rPr>
      </w:pPr>
      <w:r w:rsidRPr="002E4418">
        <w:rPr>
          <w:b/>
          <w:sz w:val="24"/>
          <w:lang w:val="bg-BG"/>
        </w:rPr>
        <w:t>О Д О Б Р Я В А М: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>1. Споразумение за разпределение на масивите за ползване на земеделс</w:t>
      </w:r>
      <w:r w:rsidR="00AC4C3D" w:rsidRPr="002E4418">
        <w:rPr>
          <w:sz w:val="20"/>
          <w:lang w:val="bg-BG"/>
        </w:rPr>
        <w:t xml:space="preserve">ки земи с вх. №  3/24.08.2026 </w:t>
      </w:r>
      <w:r w:rsidRPr="002E4418">
        <w:rPr>
          <w:sz w:val="20"/>
          <w:lang w:val="bg-BG"/>
        </w:rPr>
        <w:t xml:space="preserve">г., сключено за стопанската 2026/2027 година за землището на с. ОЗЪРНОВЦИ, ЕКАТТЕ 53463, община БРЕЗНИК, област ПЕРНИК, представено с доклад вх. № </w:t>
      </w:r>
      <w:r w:rsidR="00AC4C3D" w:rsidRPr="002E4418">
        <w:rPr>
          <w:sz w:val="20"/>
          <w:lang w:val="bg-BG"/>
        </w:rPr>
        <w:t>ПО-09-8108/04.09.2026</w:t>
      </w:r>
      <w:r w:rsidRPr="002E4418">
        <w:rPr>
          <w:sz w:val="20"/>
          <w:lang w:val="bg-BG"/>
        </w:rPr>
        <w:t xml:space="preserve"> г. на комисията по чл. 37в, ал. 1 от ЗСПЗЗ, определена със Заповед № РД-04-155 от 30.07.2026 г. на директора на Областн</w:t>
      </w:r>
      <w:r w:rsidR="00AC4C3D" w:rsidRPr="002E4418">
        <w:rPr>
          <w:sz w:val="20"/>
          <w:lang w:val="bg-BG"/>
        </w:rPr>
        <w:t>а дирекция "Земеделие" – ПЕРНИК</w:t>
      </w:r>
      <w:r w:rsidRPr="002E4418">
        <w:rPr>
          <w:sz w:val="20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</w:r>
      <w:r w:rsidRPr="0062793F">
        <w:rPr>
          <w:sz w:val="20"/>
          <w:lang w:val="bg-BG"/>
        </w:rPr>
        <w:t xml:space="preserve">Сключеното споразумение е подписано от всички собственици и/или ползватели </w:t>
      </w:r>
      <w:r w:rsidR="0062793F" w:rsidRPr="0062793F">
        <w:rPr>
          <w:sz w:val="20"/>
          <w:lang w:val="bg-BG"/>
        </w:rPr>
        <w:t>2</w:t>
      </w:r>
      <w:r w:rsidRPr="0062793F">
        <w:rPr>
          <w:sz w:val="20"/>
          <w:lang w:val="bg-BG"/>
        </w:rPr>
        <w:t xml:space="preserve"> броя, допуснати до участие в про</w:t>
      </w:r>
      <w:r w:rsidR="008414D1" w:rsidRPr="0062793F">
        <w:rPr>
          <w:sz w:val="20"/>
          <w:lang w:val="bg-BG"/>
        </w:rPr>
        <w:t xml:space="preserve">цедурата и обхваща цялата площ </w:t>
      </w:r>
      <w:r w:rsidRPr="0062793F">
        <w:rPr>
          <w:sz w:val="20"/>
          <w:lang w:val="bg-BG"/>
        </w:rPr>
        <w:t>в</w:t>
      </w:r>
      <w:r w:rsidR="0062793F">
        <w:rPr>
          <w:sz w:val="20"/>
          <w:lang w:val="bg-BG"/>
        </w:rPr>
        <w:t xml:space="preserve"> размер на 131,808</w:t>
      </w:r>
      <w:r w:rsidRPr="0062793F">
        <w:rPr>
          <w:sz w:val="20"/>
          <w:lang w:val="bg-BG"/>
        </w:rPr>
        <w:t xml:space="preserve"> дка, определена за създаване на масиви за ползване в землището.</w:t>
      </w:r>
      <w:r w:rsidRPr="002E4418">
        <w:rPr>
          <w:sz w:val="20"/>
          <w:lang w:val="bg-BG"/>
        </w:rPr>
        <w:t xml:space="preserve"> 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ОЗЪРНОВЦИ,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A54BC" w:rsidRPr="002E4418" w:rsidRDefault="00371891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 xml:space="preserve">                </w:t>
      </w:r>
      <w:r w:rsidR="005A54BC" w:rsidRPr="002E4418">
        <w:rPr>
          <w:sz w:val="20"/>
          <w:lang w:val="bg-BG"/>
        </w:rPr>
        <w:t>Банкова сметка: IBAN BG49UBBS80023300251910, Банка "ОББ-АД" КЛОН ПЕРНИК.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A54BC" w:rsidRPr="002E4418" w:rsidTr="005A54BC">
        <w:trPr>
          <w:jc w:val="center"/>
        </w:trPr>
        <w:tc>
          <w:tcPr>
            <w:tcW w:w="5200" w:type="dxa"/>
            <w:shd w:val="clear" w:color="auto" w:fill="auto"/>
          </w:tcPr>
          <w:p w:rsidR="005A54BC" w:rsidRPr="002E4418" w:rsidRDefault="005A54BC" w:rsidP="005A54B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E4418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5A54BC" w:rsidRPr="002E4418" w:rsidRDefault="005A54BC" w:rsidP="005A54B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E4418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A54BC" w:rsidRPr="002E4418" w:rsidRDefault="005A54BC" w:rsidP="005A54BC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E4418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A54BC" w:rsidRPr="002E4418" w:rsidRDefault="005A54BC" w:rsidP="00371891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E4418">
              <w:rPr>
                <w:b/>
                <w:sz w:val="20"/>
                <w:lang w:val="bg-BG"/>
              </w:rPr>
              <w:t>Средно год. р. плащане  €</w:t>
            </w:r>
          </w:p>
        </w:tc>
        <w:tc>
          <w:tcPr>
            <w:tcW w:w="1280" w:type="dxa"/>
            <w:shd w:val="clear" w:color="auto" w:fill="auto"/>
          </w:tcPr>
          <w:p w:rsidR="00371891" w:rsidRPr="002E4418" w:rsidRDefault="005A54BC" w:rsidP="005D23F5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2E4418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5A54BC" w:rsidRPr="002E4418" w:rsidRDefault="005A54BC" w:rsidP="00371891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2E4418">
              <w:rPr>
                <w:b/>
                <w:sz w:val="20"/>
                <w:lang w:val="bg-BG"/>
              </w:rPr>
              <w:t>€</w:t>
            </w:r>
          </w:p>
        </w:tc>
      </w:tr>
      <w:tr w:rsidR="005A54BC" w:rsidRPr="002E4418" w:rsidTr="005A54BC">
        <w:trPr>
          <w:jc w:val="center"/>
        </w:trPr>
        <w:tc>
          <w:tcPr>
            <w:tcW w:w="5200" w:type="dxa"/>
            <w:shd w:val="clear" w:color="auto" w:fill="auto"/>
          </w:tcPr>
          <w:p w:rsidR="005A54BC" w:rsidRPr="002E4418" w:rsidRDefault="005A54BC" w:rsidP="005A54BC">
            <w:pPr>
              <w:spacing w:after="120"/>
              <w:rPr>
                <w:sz w:val="20"/>
                <w:lang w:val="bg-BG"/>
              </w:rPr>
            </w:pPr>
            <w:r w:rsidRPr="002E4418">
              <w:rPr>
                <w:sz w:val="20"/>
                <w:lang w:val="bg-BG"/>
              </w:rPr>
              <w:t xml:space="preserve"> СВЕТЛАНА СИМЕОНОВА АЛЕКСОВА</w:t>
            </w:r>
          </w:p>
        </w:tc>
        <w:tc>
          <w:tcPr>
            <w:tcW w:w="1280" w:type="dxa"/>
            <w:shd w:val="clear" w:color="auto" w:fill="auto"/>
          </w:tcPr>
          <w:p w:rsidR="005A54BC" w:rsidRPr="003F3B2F" w:rsidRDefault="005A54BC" w:rsidP="003F3B2F">
            <w:pPr>
              <w:spacing w:after="120"/>
              <w:jc w:val="right"/>
              <w:rPr>
                <w:sz w:val="20"/>
              </w:rPr>
            </w:pPr>
            <w:r w:rsidRPr="002E4418">
              <w:rPr>
                <w:sz w:val="20"/>
                <w:lang w:val="bg-BG"/>
              </w:rPr>
              <w:t>25.54</w:t>
            </w:r>
            <w:r w:rsidR="003F3B2F">
              <w:rPr>
                <w:sz w:val="20"/>
              </w:rPr>
              <w:t>4</w:t>
            </w:r>
          </w:p>
        </w:tc>
        <w:tc>
          <w:tcPr>
            <w:tcW w:w="1280" w:type="dxa"/>
            <w:shd w:val="clear" w:color="auto" w:fill="auto"/>
          </w:tcPr>
          <w:p w:rsidR="005A54BC" w:rsidRPr="002E4418" w:rsidRDefault="005A54BC" w:rsidP="005A54BC">
            <w:pPr>
              <w:spacing w:after="120"/>
              <w:jc w:val="right"/>
              <w:rPr>
                <w:sz w:val="20"/>
                <w:lang w:val="bg-BG"/>
              </w:rPr>
            </w:pPr>
            <w:r w:rsidRPr="002E4418">
              <w:rPr>
                <w:sz w:val="20"/>
                <w:lang w:val="bg-BG"/>
              </w:rPr>
              <w:t>12.27</w:t>
            </w:r>
          </w:p>
        </w:tc>
        <w:tc>
          <w:tcPr>
            <w:tcW w:w="1280" w:type="dxa"/>
            <w:shd w:val="clear" w:color="auto" w:fill="auto"/>
          </w:tcPr>
          <w:p w:rsidR="005A54BC" w:rsidRPr="002E4418" w:rsidRDefault="005A54BC" w:rsidP="005A54BC">
            <w:pPr>
              <w:spacing w:after="120"/>
              <w:jc w:val="right"/>
              <w:rPr>
                <w:sz w:val="20"/>
                <w:lang w:val="bg-BG"/>
              </w:rPr>
            </w:pPr>
            <w:r w:rsidRPr="002E4418">
              <w:rPr>
                <w:sz w:val="20"/>
                <w:lang w:val="bg-BG"/>
              </w:rPr>
              <w:t>313.46</w:t>
            </w:r>
          </w:p>
        </w:tc>
      </w:tr>
    </w:tbl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371891" w:rsidRPr="002E4418">
        <w:rPr>
          <w:sz w:val="20"/>
          <w:lang w:val="bg-BG"/>
        </w:rPr>
        <w:t xml:space="preserve">Областна дирекция "Земеделие" – ПЕРНИК </w:t>
      </w:r>
      <w:r w:rsidRPr="002E4418">
        <w:rPr>
          <w:sz w:val="20"/>
          <w:lang w:val="bg-BG"/>
        </w:rPr>
        <w:t xml:space="preserve">следва да издаде заповед за </w:t>
      </w:r>
      <w:r w:rsidRPr="002E4418">
        <w:rPr>
          <w:sz w:val="20"/>
          <w:lang w:val="bg-BG"/>
        </w:rPr>
        <w:lastRenderedPageBreak/>
        <w:t>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  <w:r w:rsidRPr="002E4418">
        <w:rPr>
          <w:sz w:val="20"/>
          <w:lang w:val="bg-BG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</w:t>
      </w:r>
      <w:r w:rsidR="00C43674" w:rsidRPr="002E4418">
        <w:rPr>
          <w:sz w:val="20"/>
          <w:lang w:val="bg-BG"/>
        </w:rPr>
        <w:t>на с. Озърновци</w:t>
      </w:r>
      <w:r w:rsidR="00B07263" w:rsidRPr="002E4418">
        <w:rPr>
          <w:sz w:val="20"/>
          <w:lang w:val="bg-BG"/>
        </w:rPr>
        <w:t>, общ. Брезник</w:t>
      </w:r>
      <w:r w:rsidR="00C43674" w:rsidRPr="002E4418">
        <w:rPr>
          <w:sz w:val="20"/>
          <w:lang w:val="bg-BG"/>
        </w:rPr>
        <w:t xml:space="preserve"> </w:t>
      </w:r>
      <w:r w:rsidRPr="002E4418">
        <w:rPr>
          <w:sz w:val="20"/>
          <w:lang w:val="bg-BG"/>
        </w:rPr>
        <w:t xml:space="preserve">и в сградата на </w:t>
      </w:r>
      <w:r w:rsidR="00B07263" w:rsidRPr="002E4418">
        <w:rPr>
          <w:sz w:val="20"/>
          <w:lang w:val="bg-BG"/>
        </w:rPr>
        <w:t>О</w:t>
      </w:r>
      <w:r w:rsidRPr="002E4418">
        <w:rPr>
          <w:sz w:val="20"/>
          <w:lang w:val="bg-BG"/>
        </w:rPr>
        <w:t xml:space="preserve">бщинска служба по земеделие </w:t>
      </w:r>
      <w:r w:rsidR="00C43674" w:rsidRPr="002E4418">
        <w:rPr>
          <w:sz w:val="20"/>
          <w:lang w:val="bg-BG"/>
        </w:rPr>
        <w:t xml:space="preserve"> </w:t>
      </w:r>
      <w:r w:rsidR="00B07263" w:rsidRPr="002E4418">
        <w:rPr>
          <w:sz w:val="20"/>
          <w:lang w:val="bg-BG"/>
        </w:rPr>
        <w:t xml:space="preserve">- </w:t>
      </w:r>
      <w:r w:rsidR="00C43674" w:rsidRPr="002E4418">
        <w:rPr>
          <w:sz w:val="20"/>
          <w:lang w:val="bg-BG"/>
        </w:rPr>
        <w:t xml:space="preserve">Брезник </w:t>
      </w:r>
      <w:r w:rsidRPr="002E4418">
        <w:rPr>
          <w:sz w:val="20"/>
          <w:lang w:val="bg-BG"/>
        </w:rPr>
        <w:t xml:space="preserve">и да се публикува на </w:t>
      </w:r>
      <w:r w:rsidR="00C43674" w:rsidRPr="002E4418">
        <w:rPr>
          <w:sz w:val="20"/>
          <w:lang w:val="bg-BG"/>
        </w:rPr>
        <w:t xml:space="preserve">интернет страницата на </w:t>
      </w:r>
      <w:r w:rsidR="00B07263" w:rsidRPr="002E4418">
        <w:rPr>
          <w:sz w:val="20"/>
          <w:lang w:val="bg-BG"/>
        </w:rPr>
        <w:t>О</w:t>
      </w:r>
      <w:r w:rsidR="00C43674" w:rsidRPr="002E4418">
        <w:rPr>
          <w:sz w:val="20"/>
          <w:lang w:val="bg-BG"/>
        </w:rPr>
        <w:t xml:space="preserve">бщина Брезник </w:t>
      </w:r>
      <w:r w:rsidRPr="002E4418">
        <w:rPr>
          <w:sz w:val="20"/>
          <w:lang w:val="bg-BG"/>
        </w:rPr>
        <w:t>и на Областна дирекция "Земеделие" – ПЕРНИК</w:t>
      </w:r>
      <w:r w:rsidR="00371891" w:rsidRPr="002E4418">
        <w:rPr>
          <w:sz w:val="20"/>
          <w:lang w:val="bg-BG"/>
        </w:rPr>
        <w:t>.</w:t>
      </w: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5A54BC" w:rsidRPr="002E4418" w:rsidRDefault="005A54BC" w:rsidP="005A54BC">
      <w:pPr>
        <w:spacing w:after="0"/>
        <w:jc w:val="both"/>
        <w:rPr>
          <w:sz w:val="20"/>
          <w:lang w:val="bg-BG"/>
        </w:rPr>
      </w:pPr>
      <w:r w:rsidRPr="002E4418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A54BC" w:rsidRPr="002E4418" w:rsidRDefault="005A54BC" w:rsidP="005A54BC">
      <w:pPr>
        <w:spacing w:after="0"/>
        <w:jc w:val="both"/>
        <w:rPr>
          <w:sz w:val="24"/>
          <w:lang w:val="bg-BG"/>
        </w:rPr>
      </w:pPr>
    </w:p>
    <w:p w:rsidR="005A54BC" w:rsidRDefault="005A54BC" w:rsidP="005A54BC">
      <w:pPr>
        <w:spacing w:after="0"/>
        <w:jc w:val="both"/>
        <w:rPr>
          <w:sz w:val="24"/>
          <w:lang w:val="bg-BG"/>
        </w:rPr>
      </w:pPr>
    </w:p>
    <w:p w:rsidR="0062793F" w:rsidRPr="002E4418" w:rsidRDefault="0062793F" w:rsidP="005A54BC">
      <w:pPr>
        <w:spacing w:after="0"/>
        <w:jc w:val="both"/>
        <w:rPr>
          <w:sz w:val="24"/>
          <w:lang w:val="bg-BG"/>
        </w:rPr>
      </w:pPr>
    </w:p>
    <w:p w:rsidR="007B3F65" w:rsidRPr="002E4418" w:rsidRDefault="00371891" w:rsidP="007B3F65">
      <w:pPr>
        <w:spacing w:after="0"/>
        <w:jc w:val="both"/>
        <w:rPr>
          <w:b/>
          <w:sz w:val="24"/>
          <w:lang w:val="bg-BG"/>
        </w:rPr>
      </w:pPr>
      <w:r w:rsidRPr="002E4418">
        <w:rPr>
          <w:b/>
          <w:sz w:val="24"/>
          <w:lang w:val="bg-BG"/>
        </w:rPr>
        <w:t>ГЕНАДИ РАЙЧЕВ</w:t>
      </w:r>
      <w:r w:rsidR="00407818">
        <w:rPr>
          <w:b/>
          <w:sz w:val="24"/>
          <w:lang w:val="bg-BG"/>
        </w:rPr>
        <w:t xml:space="preserve">       /п/</w:t>
      </w:r>
    </w:p>
    <w:p w:rsidR="005A54BC" w:rsidRPr="0062793F" w:rsidRDefault="005A54BC" w:rsidP="005A54BC">
      <w:pPr>
        <w:spacing w:after="0"/>
        <w:jc w:val="both"/>
        <w:rPr>
          <w:b/>
          <w:lang w:val="bg-BG"/>
        </w:rPr>
      </w:pPr>
      <w:r w:rsidRPr="0062793F">
        <w:rPr>
          <w:b/>
          <w:lang w:val="bg-BG"/>
        </w:rPr>
        <w:t>Директор на Областна дирекция "Земеделие" - ПЕРНИК</w:t>
      </w:r>
    </w:p>
    <w:p w:rsidR="005A54BC" w:rsidRPr="002E4418" w:rsidRDefault="005A54BC" w:rsidP="005A54BC">
      <w:pPr>
        <w:spacing w:after="0"/>
        <w:rPr>
          <w:b/>
          <w:lang w:val="bg-BG"/>
        </w:rPr>
      </w:pPr>
    </w:p>
    <w:sectPr w:rsidR="005A54BC" w:rsidRPr="002E4418" w:rsidSect="00E705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B78" w:rsidRDefault="00175B78" w:rsidP="005A54BC">
      <w:pPr>
        <w:spacing w:after="0" w:line="240" w:lineRule="auto"/>
      </w:pPr>
      <w:r>
        <w:separator/>
      </w:r>
    </w:p>
  </w:endnote>
  <w:endnote w:type="continuationSeparator" w:id="0">
    <w:p w:rsidR="00175B78" w:rsidRDefault="00175B78" w:rsidP="005A5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BC" w:rsidRDefault="005A54B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BC" w:rsidRDefault="005A54BC" w:rsidP="005A54BC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407818">
      <w:rPr>
        <w:noProof/>
      </w:rPr>
      <w:t>2</w:t>
    </w:r>
    <w:r>
      <w:fldChar w:fldCharType="end"/>
    </w:r>
    <w:r>
      <w:t>/</w:t>
    </w:r>
    <w:r w:rsidR="00175B78">
      <w:fldChar w:fldCharType="begin"/>
    </w:r>
    <w:r w:rsidR="00175B78">
      <w:instrText xml:space="preserve"> NUMPAGES  \* MERGEFORMAT </w:instrText>
    </w:r>
    <w:r w:rsidR="00175B78">
      <w:fldChar w:fldCharType="separate"/>
    </w:r>
    <w:r w:rsidR="00407818">
      <w:rPr>
        <w:noProof/>
      </w:rPr>
      <w:t>2</w:t>
    </w:r>
    <w:r w:rsidR="00175B7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BC" w:rsidRDefault="005A54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B78" w:rsidRDefault="00175B78" w:rsidP="005A54BC">
      <w:pPr>
        <w:spacing w:after="0" w:line="240" w:lineRule="auto"/>
      </w:pPr>
      <w:r>
        <w:separator/>
      </w:r>
    </w:p>
  </w:footnote>
  <w:footnote w:type="continuationSeparator" w:id="0">
    <w:p w:rsidR="00175B78" w:rsidRDefault="00175B78" w:rsidP="005A5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BC" w:rsidRDefault="005A54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BC" w:rsidRDefault="005A54B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54BC" w:rsidRDefault="005A54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4BC"/>
    <w:rsid w:val="00175B78"/>
    <w:rsid w:val="002E4418"/>
    <w:rsid w:val="00371891"/>
    <w:rsid w:val="003F3B2F"/>
    <w:rsid w:val="00407818"/>
    <w:rsid w:val="005A54BC"/>
    <w:rsid w:val="005D1860"/>
    <w:rsid w:val="005D23F5"/>
    <w:rsid w:val="0062793F"/>
    <w:rsid w:val="007B3F65"/>
    <w:rsid w:val="007D2402"/>
    <w:rsid w:val="008414D1"/>
    <w:rsid w:val="009621B9"/>
    <w:rsid w:val="009976E8"/>
    <w:rsid w:val="009D6B9B"/>
    <w:rsid w:val="00AC4C3D"/>
    <w:rsid w:val="00B07263"/>
    <w:rsid w:val="00C26E90"/>
    <w:rsid w:val="00C43674"/>
    <w:rsid w:val="00CB03E1"/>
    <w:rsid w:val="00CF2B32"/>
    <w:rsid w:val="00E607F1"/>
    <w:rsid w:val="00E705AE"/>
    <w:rsid w:val="00EB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C90F"/>
  <w15:chartTrackingRefBased/>
  <w15:docId w15:val="{CB0F8A56-DCED-4E4D-9784-7DBE56FD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A54BC"/>
  </w:style>
  <w:style w:type="paragraph" w:styleId="a5">
    <w:name w:val="footer"/>
    <w:basedOn w:val="a"/>
    <w:link w:val="a6"/>
    <w:uiPriority w:val="99"/>
    <w:unhideWhenUsed/>
    <w:rsid w:val="005A5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A5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5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12</cp:revision>
  <dcterms:created xsi:type="dcterms:W3CDTF">2026-09-04T19:26:00Z</dcterms:created>
  <dcterms:modified xsi:type="dcterms:W3CDTF">2026-09-08T10:21:00Z</dcterms:modified>
</cp:coreProperties>
</file>